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97E5" w14:textId="2E0A92B2" w:rsidR="00EC534C" w:rsidRPr="00DA4859" w:rsidRDefault="00F52DB7">
      <w:pPr>
        <w:rPr>
          <w:rFonts w:ascii="Gungsuh" w:hAnsi="Gungsuh"/>
          <w:sz w:val="28"/>
          <w:szCs w:val="28"/>
          <w:shd w:val="pct15" w:color="auto" w:fill="FFFFFF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33"/>
          </mc:Choice>
          <mc:Fallback>
            <w:t>🌳</w:t>
          </mc:Fallback>
        </mc:AlternateContent>
      </w:r>
      <w:r w:rsidRPr="00F52DB7">
        <w:rPr>
          <w:rFonts w:ascii="Gungsuh" w:hAnsi="Gungsuh" w:hint="eastAsia"/>
          <w:sz w:val="28"/>
          <w:szCs w:val="28"/>
          <w:shd w:val="pct15" w:color="auto" w:fill="FFFFFF"/>
        </w:rPr>
        <w:t>アンケートのご協力をお願いします。</w:t>
      </w:r>
      <w:r>
        <w:rPr>
          <mc:AlternateContent>
            <mc:Choice Requires="w16se">
              <w:rFonts w:ascii="Gungsuh" w:hAnsi="Gungsuh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33"/>
          </mc:Choice>
          <mc:Fallback>
            <w:t>🌳</w:t>
          </mc:Fallback>
        </mc:AlternateContent>
      </w:r>
    </w:p>
    <w:p w14:paraId="75733A0E" w14:textId="44CCD11B" w:rsidR="00EC534C" w:rsidRPr="00EC534C" w:rsidRDefault="00EC534C">
      <w:pPr>
        <w:rPr>
          <w:rFonts w:ascii="Gungsuh" w:hAnsi="Gungsuh"/>
          <w:szCs w:val="21"/>
        </w:rPr>
      </w:pPr>
      <w:r>
        <w:rPr>
          <w:rFonts w:ascii="Gungsuh" w:hAnsi="Gungsuh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AA260" wp14:editId="4E3C73A7">
                <wp:simplePos x="0" y="0"/>
                <wp:positionH relativeFrom="column">
                  <wp:posOffset>-9525</wp:posOffset>
                </wp:positionH>
                <wp:positionV relativeFrom="paragraph">
                  <wp:posOffset>218440</wp:posOffset>
                </wp:positionV>
                <wp:extent cx="670560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3E34F3" id="正方形/長方形 1" o:spid="_x0000_s1026" style="position:absolute;left:0;text-align:left;margin-left:-.75pt;margin-top:17.2pt;width:528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" fillcolor="white [3201]" strokecolor="#70ad47 [3209]" strokeweight="1pt"/>
            </w:pict>
          </mc:Fallback>
        </mc:AlternateContent>
      </w:r>
      <w:r w:rsidR="00F52DB7">
        <w:rPr>
          <w:rFonts w:ascii="Gungsuh" w:hAnsi="Gungsuh" w:hint="eastAsia"/>
          <w:sz w:val="24"/>
          <w:szCs w:val="24"/>
        </w:rPr>
        <w:t xml:space="preserve">　</w:t>
      </w:r>
      <w:r>
        <w:rPr>
          <w:rFonts w:ascii="Gungsuh" w:hAnsi="Gungsuh" w:hint="eastAsia"/>
          <w:szCs w:val="21"/>
        </w:rPr>
        <w:t xml:space="preserve">　　　　　　　　　　　　　　　　　　　　　　　　　　　　　</w:t>
      </w:r>
      <w:r>
        <w:rPr>
          <w:rFonts w:ascii="Gungsuh" w:hAnsi="Gungsuh" w:hint="eastAsia"/>
          <w:szCs w:val="21"/>
        </w:rPr>
        <w:t>2021</w:t>
      </w:r>
      <w:r>
        <w:rPr>
          <w:rFonts w:ascii="Gungsuh" w:hAnsi="Gungsuh" w:hint="eastAsia"/>
          <w:szCs w:val="21"/>
        </w:rPr>
        <w:t>．</w:t>
      </w:r>
      <w:r>
        <w:rPr>
          <w:rFonts w:ascii="Gungsuh" w:hAnsi="Gungsuh" w:hint="eastAsia"/>
          <w:szCs w:val="21"/>
        </w:rPr>
        <w:t>2</w:t>
      </w:r>
      <w:r>
        <w:rPr>
          <w:rFonts w:ascii="Gungsuh" w:hAnsi="Gungsuh" w:hint="eastAsia"/>
          <w:szCs w:val="21"/>
        </w:rPr>
        <w:t>．９（火）　　　　　長野多恵</w:t>
      </w:r>
    </w:p>
    <w:p w14:paraId="2ED98928" w14:textId="6FFA6EA2" w:rsidR="00F52DB7" w:rsidRDefault="00F52DB7" w:rsidP="00EC534C">
      <w:pPr>
        <w:ind w:firstLineChars="100" w:firstLine="240"/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皆様、いかがお過ごしでしょうか？</w:t>
      </w:r>
    </w:p>
    <w:p w14:paraId="7662BEF3" w14:textId="25F65D11" w:rsidR="00F52DB7" w:rsidRDefault="00F52DB7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さて丸一年間、コロナ禍という状況下、感じることのできるストレスも感じること</w:t>
      </w:r>
      <w:r w:rsidR="00C80C6A">
        <w:rPr>
          <w:rFonts w:ascii="Gungsuh" w:hAnsi="Gungsuh" w:hint="eastAsia"/>
          <w:sz w:val="24"/>
          <w:szCs w:val="24"/>
        </w:rPr>
        <w:t>は</w:t>
      </w:r>
      <w:r>
        <w:rPr>
          <w:rFonts w:ascii="Gungsuh" w:hAnsi="Gungsuh" w:hint="eastAsia"/>
          <w:sz w:val="24"/>
          <w:szCs w:val="24"/>
        </w:rPr>
        <w:t>ないストレスも蓄積されてきているはずです。</w:t>
      </w:r>
    </w:p>
    <w:p w14:paraId="7D6C8850" w14:textId="475E1DA0" w:rsidR="00F52DB7" w:rsidRDefault="00F52DB7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次年度の森劇の活動は</w:t>
      </w:r>
      <w:r w:rsidR="00EC534C">
        <w:rPr>
          <w:rFonts w:ascii="Gungsuh" w:hAnsi="Gungsuh" w:hint="eastAsia"/>
          <w:sz w:val="24"/>
          <w:szCs w:val="24"/>
        </w:rPr>
        <w:t>、</w:t>
      </w:r>
      <w:r>
        <w:rPr>
          <w:rFonts w:ascii="Gungsuh" w:hAnsi="Gungsuh" w:hint="eastAsia"/>
          <w:sz w:val="24"/>
          <w:szCs w:val="24"/>
        </w:rPr>
        <w:t>大胆で繊細に、新しくて昔の知恵を活かすことができて、公共文化施設からレジリエンス（回復力）を生みだすことのできるような活動が必要だろうと思います。</w:t>
      </w:r>
    </w:p>
    <w:p w14:paraId="1F82A9AF" w14:textId="103A6FB0" w:rsidR="00EC534C" w:rsidRDefault="00EC534C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そこで、下記の内容を思い浮かべていただき、何か思いが浮かび上がってきましたら、是非とも</w:t>
      </w:r>
    </w:p>
    <w:p w14:paraId="2CDB70FB" w14:textId="007ECE15" w:rsidR="00EC534C" w:rsidRDefault="00EC534C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お知らせをお願いします。</w:t>
      </w:r>
    </w:p>
    <w:p w14:paraId="1BB4A3DE" w14:textId="58132EDF" w:rsidR="00EC534C" w:rsidRDefault="00EC534C">
      <w:pPr>
        <w:rPr>
          <w:rFonts w:ascii="Gungsuh" w:hAnsi="Gungsuh"/>
          <w:sz w:val="24"/>
          <w:szCs w:val="24"/>
        </w:rPr>
      </w:pPr>
    </w:p>
    <w:p w14:paraId="72FA190B" w14:textId="0A65E951" w:rsidR="009A36F7" w:rsidRDefault="009A36F7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（注意事項）</w:t>
      </w:r>
    </w:p>
    <w:p w14:paraId="41FB1B7F" w14:textId="66AA86AF" w:rsidR="009A36F7" w:rsidRDefault="009A36F7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✦</w:t>
      </w:r>
      <w:bookmarkStart w:id="0" w:name="_GoBack"/>
      <w:bookmarkEnd w:id="0"/>
      <w:r>
        <w:rPr>
          <w:rFonts w:ascii="Gungsuh" w:hAnsi="Gungsuh" w:hint="eastAsia"/>
          <w:sz w:val="24"/>
          <w:szCs w:val="24"/>
        </w:rPr>
        <w:t>いつまで</w:t>
      </w:r>
      <w:r w:rsidR="00C80C6A">
        <w:rPr>
          <w:rFonts w:ascii="Gungsuh" w:hAnsi="Gungsuh" w:hint="eastAsia"/>
          <w:sz w:val="24"/>
          <w:szCs w:val="24"/>
        </w:rPr>
        <w:t>で</w:t>
      </w:r>
      <w:r>
        <w:rPr>
          <w:rFonts w:ascii="Gungsuh" w:hAnsi="Gungsuh" w:hint="eastAsia"/>
          <w:sz w:val="24"/>
          <w:szCs w:val="24"/>
        </w:rPr>
        <w:t>も受け付けます。</w:t>
      </w:r>
    </w:p>
    <w:p w14:paraId="1E543287" w14:textId="2A0283E2" w:rsidR="009A36F7" w:rsidRPr="009A36F7" w:rsidRDefault="009A36F7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✦</w:t>
      </w:r>
      <w:hyperlink r:id="rId4" w:history="1">
        <w:r w:rsidRPr="00D55C2A">
          <w:rPr>
            <w:rStyle w:val="a3"/>
            <w:rFonts w:ascii="Gungsuh" w:hAnsi="Gungsuh" w:hint="eastAsia"/>
            <w:sz w:val="24"/>
            <w:szCs w:val="24"/>
          </w:rPr>
          <w:t>p</w:t>
        </w:r>
        <w:r w:rsidRPr="00D55C2A">
          <w:rPr>
            <w:rStyle w:val="a3"/>
            <w:rFonts w:ascii="Gungsuh" w:hAnsi="Gungsuh"/>
            <w:sz w:val="24"/>
            <w:szCs w:val="24"/>
          </w:rPr>
          <w:t>opra@zd.ztv.ne.jp</w:t>
        </w:r>
      </w:hyperlink>
      <w:r>
        <w:rPr>
          <w:rFonts w:ascii="Gungsuh" w:hAnsi="Gungsuh"/>
          <w:sz w:val="24"/>
          <w:szCs w:val="24"/>
        </w:rPr>
        <w:t xml:space="preserve"> </w:t>
      </w:r>
      <w:r>
        <w:rPr>
          <w:rFonts w:ascii="Gungsuh" w:hAnsi="Gungsuh" w:hint="eastAsia"/>
          <w:sz w:val="24"/>
          <w:szCs w:val="24"/>
        </w:rPr>
        <w:t>に返信下さい。　メールにそのまま打ち込んでいただいてもよいです。</w:t>
      </w:r>
    </w:p>
    <w:p w14:paraId="0ADBF7FB" w14:textId="2D61E598" w:rsidR="00EC534C" w:rsidRDefault="009A36F7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✦</w:t>
      </w:r>
      <w:r w:rsidR="00EC534C">
        <w:rPr>
          <w:rFonts w:ascii="Gungsuh" w:hAnsi="Gungsuh" w:hint="eastAsia"/>
          <w:sz w:val="24"/>
          <w:szCs w:val="24"/>
        </w:rPr>
        <w:t>予算が</w:t>
      </w:r>
      <w:proofErr w:type="gramStart"/>
      <w:r w:rsidR="00EC534C">
        <w:rPr>
          <w:rFonts w:ascii="Gungsuh" w:hAnsi="Gungsuh" w:hint="eastAsia"/>
          <w:sz w:val="24"/>
          <w:szCs w:val="24"/>
        </w:rPr>
        <w:t>かかるかからないか</w:t>
      </w:r>
      <w:proofErr w:type="gramEnd"/>
      <w:r w:rsidR="00EC534C">
        <w:rPr>
          <w:rFonts w:ascii="Gungsuh" w:hAnsi="Gungsuh" w:hint="eastAsia"/>
          <w:sz w:val="24"/>
          <w:szCs w:val="24"/>
        </w:rPr>
        <w:t>、実現可能か不可能か、芸術性があるのかないのかなど無関係です。</w:t>
      </w:r>
    </w:p>
    <w:p w14:paraId="4C6F5008" w14:textId="77777777" w:rsidR="00EC534C" w:rsidRDefault="00EC534C">
      <w:pPr>
        <w:rPr>
          <w:rFonts w:ascii="Gungsuh" w:hAnsi="Gungsuh"/>
          <w:sz w:val="24"/>
          <w:szCs w:val="24"/>
        </w:rPr>
      </w:pPr>
    </w:p>
    <w:p w14:paraId="210CEF98" w14:textId="582B0AAA" w:rsidR="00EC534C" w:rsidRDefault="00EC534C" w:rsidP="00EC534C">
      <w:pPr>
        <w:ind w:left="720" w:hangingChars="300" w:hanging="720"/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Q.1</w:t>
      </w:r>
      <w:r>
        <w:rPr>
          <w:rFonts w:ascii="Gungsuh" w:hAnsi="Gungsuh" w:hint="eastAsia"/>
          <w:sz w:val="24"/>
          <w:szCs w:val="24"/>
        </w:rPr>
        <w:t xml:space="preserve">　ご自身が、</w:t>
      </w:r>
      <w:r w:rsidR="00C80C6A">
        <w:rPr>
          <w:rFonts w:ascii="Gungsuh" w:hAnsi="Gungsuh" w:hint="eastAsia"/>
          <w:sz w:val="24"/>
          <w:szCs w:val="24"/>
        </w:rPr>
        <w:t>現状況の中で、</w:t>
      </w:r>
      <w:r>
        <w:rPr>
          <w:rFonts w:ascii="Gungsuh" w:hAnsi="Gungsuh" w:hint="eastAsia"/>
          <w:sz w:val="24"/>
          <w:szCs w:val="24"/>
        </w:rPr>
        <w:t>白山総合文化センター、もしくは劇場併設の公共文化施設で、「あったらいいな</w:t>
      </w:r>
      <w:r>
        <w:rPr>
          <w:rFonts w:ascii="Gungsuh" w:hAnsi="Gungsuh" w:hint="eastAsia"/>
          <w:sz w:val="24"/>
          <w:szCs w:val="24"/>
        </w:rPr>
        <w:t>(^^)/</w:t>
      </w:r>
      <w:r>
        <w:rPr>
          <w:rFonts w:ascii="Gungsuh" w:hAnsi="Gungsuh" w:hint="eastAsia"/>
          <w:sz w:val="24"/>
          <w:szCs w:val="24"/>
        </w:rPr>
        <w:t>」「あったら行くな～</w:t>
      </w:r>
      <w:r>
        <w:rPr>
          <w:rFonts w:ascii="Gungsuh" w:hAnsi="Gungsuh" w:hint="eastAsia"/>
          <w:sz w:val="24"/>
          <w:szCs w:val="24"/>
        </w:rPr>
        <w:t>(^.^)</w:t>
      </w:r>
      <w:r>
        <w:rPr>
          <w:rFonts w:ascii="Gungsuh" w:hAnsi="Gungsuh" w:hint="eastAsia"/>
          <w:sz w:val="24"/>
          <w:szCs w:val="24"/>
        </w:rPr>
        <w:t>」といった企画内容が思い浮かんできたら教えてください。</w:t>
      </w:r>
    </w:p>
    <w:p w14:paraId="6903EF80" w14:textId="5707EE12" w:rsidR="00EC534C" w:rsidRDefault="00EC534C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41EBCEFE" w14:textId="22ED3F8B" w:rsidR="00EC534C" w:rsidRDefault="00EC534C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02AB73AB" w14:textId="77777777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14B54AA0" w14:textId="09FC9693" w:rsidR="00EC534C" w:rsidRDefault="00EC534C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783A981C" w14:textId="49F6E5FF" w:rsidR="009A36F7" w:rsidRPr="009A36F7" w:rsidRDefault="00EC534C" w:rsidP="009A36F7">
      <w:pPr>
        <w:ind w:left="720" w:hangingChars="300" w:hanging="720"/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Q.2</w:t>
      </w:r>
      <w:r>
        <w:rPr>
          <w:rFonts w:ascii="Gungsuh" w:hAnsi="Gungsuh" w:hint="eastAsia"/>
          <w:sz w:val="24"/>
          <w:szCs w:val="24"/>
        </w:rPr>
        <w:t xml:space="preserve">　</w:t>
      </w:r>
      <w:r w:rsidR="009A36F7">
        <w:rPr>
          <w:rFonts w:ascii="Gungsuh" w:hAnsi="Gungsuh" w:hint="eastAsia"/>
          <w:sz w:val="24"/>
          <w:szCs w:val="24"/>
        </w:rPr>
        <w:t>ご自分の地域を思い浮かべ、「今！こんなイベントあったら地域のためになるよね～</w:t>
      </w:r>
      <w:r w:rsidR="009A36F7">
        <w:rPr>
          <mc:AlternateContent>
            <mc:Choice Requires="w16se">
              <w:rFonts w:ascii="Gungsuh" w:hAnsi="Gungsuh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0A"/>
          </mc:Choice>
          <mc:Fallback>
            <w:t>✊</w:t>
          </mc:Fallback>
        </mc:AlternateContent>
      </w:r>
      <w:r w:rsidR="009A36F7">
        <w:rPr>
          <w:rFonts w:ascii="Gungsuh" w:hAnsi="Gungsuh" w:hint="eastAsia"/>
          <w:sz w:val="24"/>
          <w:szCs w:val="24"/>
        </w:rPr>
        <w:t>」といった内容が思い浮かん</w:t>
      </w:r>
      <w:r w:rsidR="00C80C6A">
        <w:rPr>
          <w:rFonts w:ascii="Gungsuh" w:hAnsi="Gungsuh" w:hint="eastAsia"/>
          <w:sz w:val="24"/>
          <w:szCs w:val="24"/>
        </w:rPr>
        <w:t>だ</w:t>
      </w:r>
      <w:r w:rsidR="009A36F7">
        <w:rPr>
          <w:rFonts w:ascii="Gungsuh" w:hAnsi="Gungsuh" w:hint="eastAsia"/>
          <w:sz w:val="24"/>
          <w:szCs w:val="24"/>
        </w:rPr>
        <w:t>ら教えてください。</w:t>
      </w:r>
    </w:p>
    <w:p w14:paraId="4291F335" w14:textId="06811522" w:rsidR="009A36F7" w:rsidRDefault="009A36F7" w:rsidP="009A36F7">
      <w:pPr>
        <w:rPr>
          <w:rFonts w:ascii="Gungsuh" w:hAnsi="Gungsuh"/>
          <w:sz w:val="24"/>
          <w:szCs w:val="24"/>
        </w:rPr>
      </w:pPr>
    </w:p>
    <w:p w14:paraId="21145AB3" w14:textId="77777777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587FE2BF" w14:textId="3D2A8FEE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24E06F6F" w14:textId="511FC439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252A7372" w14:textId="2C1757AC" w:rsidR="009A36F7" w:rsidRDefault="009A36F7" w:rsidP="009A36F7">
      <w:pPr>
        <w:ind w:left="720" w:hangingChars="300" w:hanging="720"/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Q.3</w:t>
      </w:r>
      <w:r>
        <w:rPr>
          <w:rFonts w:ascii="Gungsuh" w:hAnsi="Gungsuh" w:hint="eastAsia"/>
          <w:sz w:val="24"/>
          <w:szCs w:val="24"/>
        </w:rPr>
        <w:t xml:space="preserve">　ご自分が、お金も体力もあって企画運営を自由にできる立場</w:t>
      </w:r>
      <w:r w:rsidR="00C80C6A">
        <w:rPr>
          <w:rFonts w:ascii="Gungsuh" w:hAnsi="Gungsuh" w:hint="eastAsia"/>
          <w:sz w:val="24"/>
          <w:szCs w:val="24"/>
        </w:rPr>
        <w:t>(</w:t>
      </w:r>
      <w:r w:rsidR="00C80C6A">
        <w:rPr>
          <w:rFonts w:ascii="Gungsuh" w:hAnsi="Gungsuh" w:hint="eastAsia"/>
          <w:sz w:val="24"/>
          <w:szCs w:val="24"/>
        </w:rPr>
        <w:t>｀・ω・´</w:t>
      </w:r>
      <w:r w:rsidR="00C80C6A">
        <w:rPr>
          <w:rFonts w:ascii="Gungsuh" w:hAnsi="Gungsuh" w:hint="eastAsia"/>
          <w:sz w:val="24"/>
          <w:szCs w:val="24"/>
        </w:rPr>
        <w:t>)</w:t>
      </w:r>
      <w:r>
        <w:rPr>
          <w:rFonts w:ascii="Gungsuh" w:hAnsi="Gungsuh" w:hint="eastAsia"/>
          <w:sz w:val="24"/>
          <w:szCs w:val="24"/>
        </w:rPr>
        <w:t>だとしたら、何かやりたい事ありますか？</w:t>
      </w:r>
    </w:p>
    <w:p w14:paraId="7E44861B" w14:textId="25D9B5DB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2C224DFA" w14:textId="61510759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7C93D744" w14:textId="77777777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34C63A2A" w14:textId="33B21ADA" w:rsid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</w:p>
    <w:p w14:paraId="52BCDC82" w14:textId="6717EF94" w:rsidR="009A36F7" w:rsidRPr="009A36F7" w:rsidRDefault="009A36F7" w:rsidP="00EC534C">
      <w:pPr>
        <w:ind w:left="720" w:hangingChars="300" w:hanging="720"/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>Q.4</w:t>
      </w:r>
      <w:r>
        <w:rPr>
          <w:rFonts w:ascii="Gungsuh" w:hAnsi="Gungsuh" w:hint="eastAsia"/>
          <w:sz w:val="24"/>
          <w:szCs w:val="24"/>
        </w:rPr>
        <w:t xml:space="preserve">　その他、メッセージ</w:t>
      </w:r>
      <w:r w:rsidR="00C80C6A">
        <w:rPr>
          <w:rFonts w:ascii="Gungsuh" w:hAnsi="Gungsuh" w:hint="eastAsia"/>
          <w:sz w:val="24"/>
          <w:szCs w:val="24"/>
        </w:rPr>
        <w:t>があれば</w:t>
      </w:r>
      <w:r>
        <w:rPr>
          <w:rFonts w:ascii="Gungsuh" w:hAnsi="Gungsuh" w:hint="eastAsia"/>
          <w:sz w:val="24"/>
          <w:szCs w:val="24"/>
        </w:rPr>
        <w:t>お寄せください。</w:t>
      </w:r>
    </w:p>
    <w:p w14:paraId="5A131963" w14:textId="1C4EFF79" w:rsidR="00F52DB7" w:rsidRDefault="00F52DB7">
      <w:pPr>
        <w:rPr>
          <w:rFonts w:ascii="Gungsuh" w:hAnsi="Gungsuh"/>
          <w:sz w:val="24"/>
          <w:szCs w:val="24"/>
        </w:rPr>
      </w:pPr>
    </w:p>
    <w:p w14:paraId="1DAB7E5B" w14:textId="571B21C7" w:rsidR="00C80C6A" w:rsidRDefault="00C80C6A">
      <w:pPr>
        <w:rPr>
          <w:rFonts w:ascii="Gungsuh" w:hAnsi="Gungsuh"/>
          <w:sz w:val="24"/>
          <w:szCs w:val="24"/>
        </w:rPr>
      </w:pPr>
    </w:p>
    <w:p w14:paraId="46EBBC63" w14:textId="5CA70DC9" w:rsidR="00C80C6A" w:rsidRDefault="00C80C6A">
      <w:pPr>
        <w:rPr>
          <w:rFonts w:ascii="Gungsuh" w:hAnsi="Gungsuh"/>
          <w:sz w:val="24"/>
          <w:szCs w:val="24"/>
        </w:rPr>
      </w:pPr>
    </w:p>
    <w:p w14:paraId="647E4749" w14:textId="376F47C3" w:rsidR="00C80C6A" w:rsidRPr="00C80C6A" w:rsidRDefault="00C80C6A">
      <w:pPr>
        <w:rPr>
          <w:rFonts w:ascii="Gungsuh" w:hAnsi="Gungsuh"/>
          <w:sz w:val="24"/>
          <w:szCs w:val="24"/>
        </w:rPr>
      </w:pPr>
      <w:r>
        <w:rPr>
          <w:rFonts w:ascii="Gungsuh" w:hAnsi="Gungsuh" w:hint="eastAsia"/>
          <w:sz w:val="24"/>
          <w:szCs w:val="24"/>
        </w:rPr>
        <w:t xml:space="preserve">　　　　　　　　　　　　　　　　　　　　　　　　　　　　　ありがとうございました！！</w:t>
      </w:r>
    </w:p>
    <w:sectPr w:rsidR="00C80C6A" w:rsidRPr="00C80C6A" w:rsidSect="00F52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B7"/>
    <w:rsid w:val="00231280"/>
    <w:rsid w:val="009A36F7"/>
    <w:rsid w:val="00C80C6A"/>
    <w:rsid w:val="00DA4859"/>
    <w:rsid w:val="00EC534C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8252B"/>
  <w15:chartTrackingRefBased/>
  <w15:docId w15:val="{83240FA4-5FFD-400A-BFF3-17F14B7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6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ra@zd.z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多恵</dc:creator>
  <cp:keywords/>
  <dc:description/>
  <cp:lastModifiedBy>森松千恵</cp:lastModifiedBy>
  <cp:revision>2</cp:revision>
  <dcterms:created xsi:type="dcterms:W3CDTF">2021-02-09T03:15:00Z</dcterms:created>
  <dcterms:modified xsi:type="dcterms:W3CDTF">2021-02-15T00:03:00Z</dcterms:modified>
</cp:coreProperties>
</file>